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8C7A82">
        <w:rPr>
          <w:rFonts w:ascii="Arial" w:eastAsia="Times New Roman" w:hAnsi="Arial" w:cs="Arial"/>
          <w:kern w:val="22"/>
          <w:lang w:val="hr-HR" w:eastAsia="hr-HR"/>
        </w:rPr>
        <w:t>34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F46A70">
        <w:rPr>
          <w:rFonts w:ascii="Arial" w:eastAsia="Times New Roman" w:hAnsi="Arial" w:cs="Arial"/>
          <w:kern w:val="22"/>
          <w:lang w:val="hr-HR" w:eastAsia="hr-HR"/>
        </w:rPr>
        <w:t>0</w:t>
      </w:r>
      <w:r w:rsidR="00B52194">
        <w:rPr>
          <w:rFonts w:ascii="Arial" w:eastAsia="Times New Roman" w:hAnsi="Arial" w:cs="Arial"/>
          <w:kern w:val="22"/>
          <w:lang w:val="hr-HR" w:eastAsia="hr-HR"/>
        </w:rPr>
        <w:t>7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F46A70">
        <w:rPr>
          <w:rFonts w:ascii="Arial" w:eastAsia="Times New Roman" w:hAnsi="Arial" w:cs="Arial"/>
          <w:kern w:val="22"/>
          <w:lang w:val="hr-HR" w:eastAsia="hr-HR"/>
        </w:rPr>
        <w:t>travnja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>
        <w:rPr>
          <w:rFonts w:ascii="Arial" w:eastAsia="Times New Roman" w:hAnsi="Arial" w:cs="Arial"/>
          <w:kern w:val="22"/>
          <w:lang w:val="hr-HR" w:eastAsia="hr-HR"/>
        </w:rPr>
        <w:t>1</w:t>
      </w:r>
      <w:r w:rsidR="00B52194">
        <w:rPr>
          <w:rFonts w:ascii="Arial" w:eastAsia="Times New Roman" w:hAnsi="Arial" w:cs="Arial"/>
          <w:kern w:val="22"/>
          <w:lang w:val="hr-HR" w:eastAsia="hr-HR"/>
        </w:rPr>
        <w:t>5</w:t>
      </w:r>
      <w:r w:rsidR="00841EE3">
        <w:rPr>
          <w:rFonts w:ascii="Arial" w:eastAsia="Times New Roman" w:hAnsi="Arial" w:cs="Arial"/>
          <w:kern w:val="22"/>
          <w:lang w:val="hr-HR" w:eastAsia="hr-HR"/>
        </w:rPr>
        <w:t>,</w:t>
      </w:r>
      <w:r w:rsidR="00F46A70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C023E0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023E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023E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C023E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C023E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023E0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013B8" w:rsidRPr="00C023E0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C023E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C023E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023E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023E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023E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023E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414A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414A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F414AE">
        <w:rPr>
          <w:rFonts w:ascii="Arial" w:eastAsia="Times New Roman" w:hAnsi="Arial" w:cs="Arial"/>
          <w:kern w:val="22"/>
          <w:lang w:val="hr-HR" w:eastAsia="hr-HR"/>
        </w:rPr>
        <w:t>č</w:t>
      </w:r>
      <w:r w:rsidRPr="00F414A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>a</w:t>
      </w:r>
      <w:r w:rsidRPr="00F414AE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BF30F6" w:rsidRDefault="00BF30F6" w:rsidP="00BF30F6">
      <w:pPr>
        <w:pStyle w:val="Odlomakpopisa"/>
        <w:numPr>
          <w:ilvl w:val="0"/>
          <w:numId w:val="48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33. sjednice Upravnog vijeća;</w:t>
      </w:r>
    </w:p>
    <w:p w:rsidR="00BF30F6" w:rsidRDefault="00BF30F6" w:rsidP="00BF30F6">
      <w:pPr>
        <w:pStyle w:val="Odlomakpopisa"/>
        <w:numPr>
          <w:ilvl w:val="0"/>
          <w:numId w:val="48"/>
        </w:numPr>
        <w:spacing w:after="0"/>
        <w:jc w:val="both"/>
        <w:textAlignment w:val="auto"/>
      </w:pPr>
      <w:r>
        <w:rPr>
          <w:rFonts w:ascii="Arial" w:hAnsi="Arial" w:cs="Arial"/>
          <w:kern w:val="3"/>
        </w:rPr>
        <w:t>Radni odnosi: prijem u radni odnos za radno mjesto:</w:t>
      </w:r>
    </w:p>
    <w:p w:rsidR="00BF30F6" w:rsidRDefault="00BF30F6" w:rsidP="00BF30F6">
      <w:pPr>
        <w:pStyle w:val="Odlomakpopisa"/>
        <w:numPr>
          <w:ilvl w:val="0"/>
          <w:numId w:val="49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bookmarkStart w:id="0" w:name="_Hlk194304491"/>
      <w:r>
        <w:rPr>
          <w:rFonts w:ascii="Arial" w:hAnsi="Arial" w:cs="Arial"/>
          <w:kern w:val="3"/>
        </w:rPr>
        <w:t>kuhar, 1 izvršitelj na određeno puno radno vrijeme, povećani opseg posla do 31.12.2026.,</w:t>
      </w:r>
    </w:p>
    <w:p w:rsidR="00BF30F6" w:rsidRDefault="00BF30F6" w:rsidP="00BF30F6">
      <w:pPr>
        <w:pStyle w:val="Odlomakpopisa"/>
        <w:numPr>
          <w:ilvl w:val="0"/>
          <w:numId w:val="49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odgojitelj, 1 izvršitelj na određeno puno radno vrijeme, zamjena za </w:t>
      </w:r>
      <w:proofErr w:type="spellStart"/>
      <w:r>
        <w:rPr>
          <w:rFonts w:ascii="Arial" w:hAnsi="Arial" w:cs="Arial"/>
          <w:kern w:val="3"/>
        </w:rPr>
        <w:t>Žunić</w:t>
      </w:r>
      <w:proofErr w:type="spellEnd"/>
      <w:r>
        <w:rPr>
          <w:rFonts w:ascii="Arial" w:hAnsi="Arial" w:cs="Arial"/>
          <w:kern w:val="3"/>
        </w:rPr>
        <w:t xml:space="preserve"> Antoniu;</w:t>
      </w:r>
    </w:p>
    <w:bookmarkEnd w:id="0"/>
    <w:p w:rsidR="00BF30F6" w:rsidRDefault="00BF30F6" w:rsidP="00BF30F6">
      <w:pPr>
        <w:pStyle w:val="Odlomakpopisa"/>
        <w:numPr>
          <w:ilvl w:val="0"/>
          <w:numId w:val="48"/>
        </w:numPr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Otvaranje prijava pristiglih na Javni natječaj za imenovanje ravnatelja Dječjeg vrtića Žirek.</w:t>
      </w:r>
    </w:p>
    <w:p w:rsidR="00790EA8" w:rsidRDefault="00790EA8" w:rsidP="00790EA8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</w:t>
      </w:r>
      <w:r w:rsidR="00BF30F6">
        <w:rPr>
          <w:rFonts w:ascii="Arial" w:eastAsia="Times New Roman" w:hAnsi="Arial" w:cs="Arial"/>
          <w:kern w:val="22"/>
          <w:lang w:val="hr-HR" w:eastAsia="hr-HR"/>
        </w:rPr>
        <w:t>3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E67569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BF30F6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A67970" w:rsidRPr="00BF30F6" w:rsidRDefault="00902684" w:rsidP="00A67970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1" w:name="_Hlk140150161"/>
      <w:bookmarkStart w:id="2" w:name="_Hlk109890518"/>
      <w:bookmarkStart w:id="3" w:name="_Hlk19091509"/>
      <w:bookmarkStart w:id="4" w:name="_Hlk49506223"/>
      <w:r w:rsidR="00F84543">
        <w:rPr>
          <w:rFonts w:ascii="Arial" w:hAnsi="Arial" w:cs="Arial"/>
          <w:b/>
        </w:rPr>
        <w:t>.</w:t>
      </w:r>
      <w:r w:rsidR="00F84543" w:rsidRPr="00F84543">
        <w:rPr>
          <w:rFonts w:ascii="Arial" w:hAnsi="Arial" w:cs="Arial"/>
          <w:kern w:val="3"/>
        </w:rPr>
        <w:t xml:space="preserve"> </w:t>
      </w:r>
      <w:r w:rsidR="00D23CF9" w:rsidRPr="00A67970">
        <w:rPr>
          <w:rFonts w:ascii="Arial" w:hAnsi="Arial" w:cs="Arial"/>
          <w:kern w:val="3"/>
        </w:rPr>
        <w:t xml:space="preserve"> </w:t>
      </w:r>
      <w:proofErr w:type="spellStart"/>
      <w:r w:rsidR="00A67970" w:rsidRPr="00A67970">
        <w:rPr>
          <w:rFonts w:ascii="Arial" w:hAnsi="Arial" w:cs="Arial"/>
          <w:kern w:val="3"/>
        </w:rPr>
        <w:t>Radni</w:t>
      </w:r>
      <w:proofErr w:type="spellEnd"/>
      <w:r w:rsidR="00A67970" w:rsidRPr="00A67970">
        <w:rPr>
          <w:rFonts w:ascii="Arial" w:hAnsi="Arial" w:cs="Arial"/>
          <w:kern w:val="3"/>
        </w:rPr>
        <w:t xml:space="preserve"> </w:t>
      </w:r>
      <w:proofErr w:type="spellStart"/>
      <w:r w:rsidR="00A67970" w:rsidRPr="00A67970">
        <w:rPr>
          <w:rFonts w:ascii="Arial" w:hAnsi="Arial" w:cs="Arial"/>
          <w:kern w:val="3"/>
        </w:rPr>
        <w:t>odnosi</w:t>
      </w:r>
      <w:proofErr w:type="spellEnd"/>
      <w:r w:rsidR="00A67970" w:rsidRPr="00A67970">
        <w:rPr>
          <w:rFonts w:ascii="Arial" w:hAnsi="Arial" w:cs="Arial"/>
          <w:kern w:val="3"/>
        </w:rPr>
        <w:t xml:space="preserve">: </w:t>
      </w:r>
      <w:proofErr w:type="spellStart"/>
      <w:r w:rsidR="00A67970" w:rsidRPr="00A67970">
        <w:rPr>
          <w:rFonts w:ascii="Arial" w:hAnsi="Arial" w:cs="Arial"/>
          <w:kern w:val="3"/>
        </w:rPr>
        <w:t>prijem</w:t>
      </w:r>
      <w:proofErr w:type="spellEnd"/>
      <w:r w:rsidR="00A67970" w:rsidRPr="00A67970">
        <w:rPr>
          <w:rFonts w:ascii="Arial" w:hAnsi="Arial" w:cs="Arial"/>
          <w:kern w:val="3"/>
        </w:rPr>
        <w:t xml:space="preserve"> u radni odnos za radno mjesto:</w:t>
      </w:r>
    </w:p>
    <w:p w:rsidR="00BF30F6" w:rsidRDefault="00BF30F6" w:rsidP="00BF30F6">
      <w:pPr>
        <w:pStyle w:val="Odlomakpopisa"/>
        <w:numPr>
          <w:ilvl w:val="0"/>
          <w:numId w:val="49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 na određeno puno radno vrijeme, povećani opseg posla do 31.12.2026.,</w:t>
      </w:r>
    </w:p>
    <w:p w:rsidR="00BF30F6" w:rsidRDefault="00BF30F6" w:rsidP="00BF30F6">
      <w:pPr>
        <w:pStyle w:val="Odlomakpopisa"/>
        <w:numPr>
          <w:ilvl w:val="0"/>
          <w:numId w:val="49"/>
        </w:numPr>
        <w:spacing w:after="0"/>
        <w:ind w:left="72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Ž</w:t>
      </w:r>
      <w:r w:rsidR="00E6756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A;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E67569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2C51B9" w:rsidRPr="002C51B9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BF30F6"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1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izvršitelj na određeno puno radno vrijeme</w:t>
      </w:r>
      <w:r w:rsidR="000F4874" w:rsidRPr="00BD3C52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BF30F6">
        <w:rPr>
          <w:rFonts w:ascii="Arial" w:eastAsia="Times New Roman" w:hAnsi="Arial" w:cs="Arial"/>
          <w:b/>
          <w:kern w:val="22"/>
          <w:lang w:eastAsia="hr-HR"/>
        </w:rPr>
        <w:t>zamjena za Ž</w:t>
      </w:r>
      <w:r w:rsidR="00E67569">
        <w:rPr>
          <w:rFonts w:ascii="Arial" w:eastAsia="Times New Roman" w:hAnsi="Arial" w:cs="Arial"/>
          <w:b/>
          <w:kern w:val="22"/>
          <w:lang w:eastAsia="hr-HR"/>
        </w:rPr>
        <w:t>.</w:t>
      </w:r>
      <w:r w:rsidR="00BF30F6">
        <w:rPr>
          <w:rFonts w:ascii="Arial" w:eastAsia="Times New Roman" w:hAnsi="Arial" w:cs="Arial"/>
          <w:b/>
          <w:kern w:val="22"/>
          <w:lang w:eastAsia="hr-HR"/>
        </w:rPr>
        <w:t xml:space="preserve"> A</w:t>
      </w:r>
      <w:r w:rsidR="00E67569">
        <w:rPr>
          <w:rFonts w:ascii="Arial" w:eastAsia="Times New Roman" w:hAnsi="Arial" w:cs="Arial"/>
          <w:b/>
          <w:kern w:val="22"/>
          <w:lang w:eastAsia="hr-HR"/>
        </w:rPr>
        <w:t>.</w:t>
      </w:r>
      <w:r w:rsidR="00BF30F6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BD03FC">
        <w:rPr>
          <w:rFonts w:ascii="Arial" w:eastAsia="Times New Roman" w:hAnsi="Arial" w:cs="Arial"/>
          <w:b/>
          <w:kern w:val="22"/>
          <w:lang w:eastAsia="hr-HR"/>
        </w:rPr>
        <w:t>Ma</w:t>
      </w:r>
      <w:r w:rsidR="00BF30F6">
        <w:rPr>
          <w:rFonts w:ascii="Arial" w:eastAsia="Times New Roman" w:hAnsi="Arial" w:cs="Arial"/>
          <w:b/>
          <w:kern w:val="22"/>
          <w:lang w:eastAsia="hr-HR"/>
        </w:rPr>
        <w:t>tea Milak.</w:t>
      </w:r>
    </w:p>
    <w:bookmarkEnd w:id="1"/>
    <w:bookmarkEnd w:id="2"/>
    <w:bookmarkEnd w:id="3"/>
    <w:bookmarkEnd w:id="4"/>
    <w:p w:rsidR="000C0D0F" w:rsidRPr="00BD03FC" w:rsidRDefault="000C0D0F" w:rsidP="00BD03FC">
      <w:pPr>
        <w:spacing w:after="0"/>
        <w:jc w:val="both"/>
        <w:rPr>
          <w:rFonts w:ascii="Arial" w:hAnsi="Arial" w:cs="Arial"/>
          <w:b/>
          <w:kern w:val="3"/>
        </w:rPr>
      </w:pPr>
    </w:p>
    <w:p w:rsidR="00602304" w:rsidRDefault="00602304" w:rsidP="0060230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BF30F6" w:rsidRDefault="00BF30F6" w:rsidP="001345EE">
      <w:pPr>
        <w:spacing w:after="0"/>
        <w:jc w:val="both"/>
        <w:rPr>
          <w:rFonts w:ascii="Arial" w:hAnsi="Arial" w:cs="Arial"/>
        </w:rPr>
      </w:pPr>
      <w:proofErr w:type="spellStart"/>
      <w:r w:rsidRPr="00BF30F6">
        <w:rPr>
          <w:rFonts w:ascii="Arial" w:hAnsi="Arial" w:cs="Arial"/>
          <w:b/>
        </w:rPr>
        <w:t>Točka</w:t>
      </w:r>
      <w:proofErr w:type="spellEnd"/>
      <w:r w:rsidRPr="00BF30F6">
        <w:rPr>
          <w:rFonts w:ascii="Arial" w:hAnsi="Arial" w:cs="Arial"/>
          <w:b/>
        </w:rPr>
        <w:t xml:space="preserve"> 3.</w:t>
      </w:r>
      <w:r>
        <w:rPr>
          <w:rFonts w:ascii="Arial" w:hAnsi="Arial" w:cs="Arial"/>
        </w:rPr>
        <w:t xml:space="preserve">  </w:t>
      </w:r>
      <w:proofErr w:type="spellStart"/>
      <w:r w:rsidRPr="00BF30F6">
        <w:rPr>
          <w:rFonts w:ascii="Arial" w:hAnsi="Arial" w:cs="Arial"/>
        </w:rPr>
        <w:t>Otvaranje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prijava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pristiglih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na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Javni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natječaj</w:t>
      </w:r>
      <w:proofErr w:type="spellEnd"/>
      <w:r w:rsidRPr="00BF30F6">
        <w:rPr>
          <w:rFonts w:ascii="Arial" w:hAnsi="Arial" w:cs="Arial"/>
        </w:rPr>
        <w:t xml:space="preserve"> za </w:t>
      </w:r>
      <w:proofErr w:type="spellStart"/>
      <w:r w:rsidRPr="00BF30F6">
        <w:rPr>
          <w:rFonts w:ascii="Arial" w:hAnsi="Arial" w:cs="Arial"/>
        </w:rPr>
        <w:t>imenovanje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ravnatelja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Dječjeg</w:t>
      </w:r>
      <w:proofErr w:type="spellEnd"/>
      <w:r w:rsidRPr="00BF30F6">
        <w:rPr>
          <w:rFonts w:ascii="Arial" w:hAnsi="Arial" w:cs="Arial"/>
        </w:rPr>
        <w:t xml:space="preserve"> </w:t>
      </w:r>
      <w:proofErr w:type="spellStart"/>
      <w:r w:rsidRPr="00BF30F6">
        <w:rPr>
          <w:rFonts w:ascii="Arial" w:hAnsi="Arial" w:cs="Arial"/>
        </w:rPr>
        <w:t>vrtića</w:t>
      </w:r>
      <w:proofErr w:type="spellEnd"/>
      <w:r w:rsidRPr="00BF30F6">
        <w:rPr>
          <w:rFonts w:ascii="Arial" w:hAnsi="Arial" w:cs="Arial"/>
        </w:rPr>
        <w:t xml:space="preserve"> Žirek</w:t>
      </w:r>
      <w:r w:rsidR="003E5076">
        <w:rPr>
          <w:rFonts w:ascii="Arial" w:hAnsi="Arial" w:cs="Arial"/>
        </w:rPr>
        <w:t>;</w:t>
      </w:r>
    </w:p>
    <w:p w:rsidR="00A60A4B" w:rsidRDefault="00A60A4B" w:rsidP="00A60A4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hr-HR"/>
        </w:rPr>
      </w:pPr>
      <w:r w:rsidRPr="00EE2B7A">
        <w:rPr>
          <w:rFonts w:ascii="Arial" w:eastAsia="Calibri" w:hAnsi="Arial" w:cs="Arial"/>
          <w:b/>
          <w:u w:val="single"/>
          <w:lang w:val="hr-HR"/>
        </w:rPr>
        <w:t>Odluk</w:t>
      </w:r>
      <w:r w:rsidR="00E67569">
        <w:rPr>
          <w:rFonts w:ascii="Arial" w:eastAsia="Calibri" w:hAnsi="Arial" w:cs="Arial"/>
          <w:b/>
          <w:u w:val="single"/>
          <w:lang w:val="hr-HR"/>
        </w:rPr>
        <w:t>a</w:t>
      </w:r>
      <w:bookmarkStart w:id="5" w:name="_GoBack"/>
      <w:bookmarkEnd w:id="5"/>
      <w:r w:rsidRPr="00EE2B7A">
        <w:rPr>
          <w:rFonts w:ascii="Arial" w:eastAsia="Calibri" w:hAnsi="Arial" w:cs="Arial"/>
          <w:b/>
          <w:u w:val="single"/>
          <w:lang w:val="hr-HR"/>
        </w:rPr>
        <w:t>:</w:t>
      </w:r>
    </w:p>
    <w:p w:rsidR="00A60A4B" w:rsidRPr="007E7F84" w:rsidRDefault="009D5F43" w:rsidP="00A60A4B">
      <w:pPr>
        <w:spacing w:after="0" w:line="276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U provedenom postupku za imenovanj</w:t>
      </w:r>
      <w:r w:rsidR="00E86903">
        <w:rPr>
          <w:rFonts w:ascii="Arial" w:eastAsia="Calibri" w:hAnsi="Arial" w:cs="Arial"/>
          <w:b/>
          <w:lang w:val="hr-HR"/>
        </w:rPr>
        <w:t>e</w:t>
      </w:r>
      <w:r>
        <w:rPr>
          <w:rFonts w:ascii="Arial" w:eastAsia="Calibri" w:hAnsi="Arial" w:cs="Arial"/>
          <w:b/>
          <w:lang w:val="hr-HR"/>
        </w:rPr>
        <w:t xml:space="preserve"> </w:t>
      </w:r>
      <w:r w:rsidR="00E86903">
        <w:rPr>
          <w:rFonts w:ascii="Arial" w:eastAsia="Calibri" w:hAnsi="Arial" w:cs="Arial"/>
          <w:b/>
          <w:lang w:val="hr-HR"/>
        </w:rPr>
        <w:t>ravnatelja/</w:t>
      </w:r>
      <w:proofErr w:type="spellStart"/>
      <w:r w:rsidR="00E86903">
        <w:rPr>
          <w:rFonts w:ascii="Arial" w:eastAsia="Calibri" w:hAnsi="Arial" w:cs="Arial"/>
          <w:b/>
          <w:lang w:val="hr-HR"/>
        </w:rPr>
        <w:t>ice</w:t>
      </w:r>
      <w:proofErr w:type="spellEnd"/>
      <w:r w:rsidR="00E86903">
        <w:rPr>
          <w:rFonts w:ascii="Arial" w:eastAsia="Calibri" w:hAnsi="Arial" w:cs="Arial"/>
          <w:b/>
          <w:lang w:val="hr-HR"/>
        </w:rPr>
        <w:t xml:space="preserve"> Dječjeg vrtića Žirek </w:t>
      </w:r>
      <w:r w:rsidR="0044309F">
        <w:rPr>
          <w:rFonts w:ascii="Arial" w:eastAsia="Calibri" w:hAnsi="Arial" w:cs="Arial"/>
          <w:b/>
          <w:lang w:val="hr-HR"/>
        </w:rPr>
        <w:t xml:space="preserve">prema natječaju </w:t>
      </w:r>
      <w:r w:rsidR="00E86903">
        <w:rPr>
          <w:rFonts w:ascii="Arial" w:eastAsia="Calibri" w:hAnsi="Arial" w:cs="Arial"/>
          <w:b/>
          <w:lang w:val="hr-HR"/>
        </w:rPr>
        <w:t xml:space="preserve">objavljenom dana 12. ožujka 2025. na mrežnoj stranici Vrtića i u Narodnim novinama, </w:t>
      </w:r>
      <w:r w:rsidR="00E352ED" w:rsidRPr="007E7F84">
        <w:rPr>
          <w:rFonts w:ascii="Arial" w:eastAsia="Calibri" w:hAnsi="Arial" w:cs="Arial"/>
          <w:b/>
          <w:lang w:val="hr-HR"/>
        </w:rPr>
        <w:t xml:space="preserve">Upravno vijeće donosi odluku o </w:t>
      </w:r>
      <w:proofErr w:type="spellStart"/>
      <w:r w:rsidR="00E352ED" w:rsidRPr="007E7F84">
        <w:rPr>
          <w:rFonts w:ascii="Arial" w:eastAsia="Calibri" w:hAnsi="Arial" w:cs="Arial"/>
          <w:b/>
          <w:lang w:val="hr-HR"/>
        </w:rPr>
        <w:t>neodabiru</w:t>
      </w:r>
      <w:proofErr w:type="spellEnd"/>
      <w:r w:rsidR="00E352ED" w:rsidRPr="007E7F84">
        <w:rPr>
          <w:rFonts w:ascii="Arial" w:eastAsia="Calibri" w:hAnsi="Arial" w:cs="Arial"/>
          <w:b/>
          <w:lang w:val="hr-HR"/>
        </w:rPr>
        <w:t xml:space="preserve"> kandidata </w:t>
      </w:r>
      <w:r w:rsidR="007E7F84" w:rsidRPr="007E7F84">
        <w:rPr>
          <w:rFonts w:ascii="Arial" w:eastAsia="Calibri" w:hAnsi="Arial" w:cs="Arial"/>
          <w:b/>
          <w:lang w:val="hr-HR"/>
        </w:rPr>
        <w:t xml:space="preserve">prijavljenih na </w:t>
      </w:r>
      <w:r w:rsidR="007639A3" w:rsidRPr="007E7F84">
        <w:rPr>
          <w:rFonts w:ascii="Arial" w:eastAsia="Calibri" w:hAnsi="Arial" w:cs="Arial"/>
          <w:b/>
          <w:lang w:val="hr-HR"/>
        </w:rPr>
        <w:t>javn</w:t>
      </w:r>
      <w:r w:rsidR="007E7F84" w:rsidRPr="007E7F84">
        <w:rPr>
          <w:rFonts w:ascii="Arial" w:eastAsia="Calibri" w:hAnsi="Arial" w:cs="Arial"/>
          <w:b/>
          <w:lang w:val="hr-HR"/>
        </w:rPr>
        <w:t>i</w:t>
      </w:r>
      <w:r w:rsidR="007639A3" w:rsidRPr="007E7F84">
        <w:rPr>
          <w:rFonts w:ascii="Arial" w:eastAsia="Calibri" w:hAnsi="Arial" w:cs="Arial"/>
          <w:b/>
          <w:lang w:val="hr-HR"/>
        </w:rPr>
        <w:t xml:space="preserve"> </w:t>
      </w:r>
      <w:r w:rsidR="00E352ED" w:rsidRPr="007E7F84">
        <w:rPr>
          <w:rFonts w:ascii="Arial" w:eastAsia="Calibri" w:hAnsi="Arial" w:cs="Arial"/>
          <w:b/>
          <w:lang w:val="hr-HR"/>
        </w:rPr>
        <w:t>natječaj</w:t>
      </w:r>
      <w:r w:rsidR="00A60A4B" w:rsidRPr="007E7F84">
        <w:rPr>
          <w:rFonts w:ascii="Arial" w:eastAsia="Calibri" w:hAnsi="Arial" w:cs="Arial"/>
          <w:b/>
          <w:lang w:val="hr-HR"/>
        </w:rPr>
        <w:t xml:space="preserve"> za imenovanje ravnatelja/</w:t>
      </w:r>
      <w:proofErr w:type="spellStart"/>
      <w:r w:rsidR="00A60A4B" w:rsidRPr="007E7F84">
        <w:rPr>
          <w:rFonts w:ascii="Arial" w:eastAsia="Calibri" w:hAnsi="Arial" w:cs="Arial"/>
          <w:b/>
          <w:lang w:val="hr-HR"/>
        </w:rPr>
        <w:t>ice</w:t>
      </w:r>
      <w:proofErr w:type="spellEnd"/>
      <w:r w:rsidR="00A60A4B" w:rsidRPr="007E7F84">
        <w:rPr>
          <w:rFonts w:ascii="Arial" w:eastAsia="Calibri" w:hAnsi="Arial" w:cs="Arial"/>
          <w:b/>
          <w:lang w:val="hr-HR"/>
        </w:rPr>
        <w:t xml:space="preserve"> Dječjeg vrtića Žirek</w:t>
      </w:r>
      <w:r w:rsidR="007639A3" w:rsidRPr="007E7F84">
        <w:rPr>
          <w:rFonts w:ascii="Arial" w:eastAsia="Calibri" w:hAnsi="Arial" w:cs="Arial"/>
          <w:b/>
          <w:lang w:val="hr-HR"/>
        </w:rPr>
        <w:t>.</w:t>
      </w:r>
    </w:p>
    <w:p w:rsidR="00A60A4B" w:rsidRPr="00CB2004" w:rsidRDefault="00A60A4B" w:rsidP="00A60A4B">
      <w:pPr>
        <w:jc w:val="both"/>
        <w:rPr>
          <w:rFonts w:ascii="Arial" w:hAnsi="Arial" w:cs="Arial"/>
          <w:b/>
        </w:rPr>
      </w:pPr>
      <w:proofErr w:type="spellStart"/>
      <w:r w:rsidRPr="00CB2004">
        <w:rPr>
          <w:rFonts w:ascii="Arial" w:hAnsi="Arial" w:cs="Arial"/>
          <w:b/>
        </w:rPr>
        <w:t>Upravno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vijeće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donosi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Prijedlog</w:t>
      </w:r>
      <w:proofErr w:type="spellEnd"/>
      <w:r w:rsidRPr="00CB20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</w:t>
      </w:r>
      <w:proofErr w:type="spellStart"/>
      <w:r>
        <w:rPr>
          <w:rFonts w:ascii="Arial" w:hAnsi="Arial" w:cs="Arial"/>
          <w:b/>
        </w:rPr>
        <w:t>imenovanju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odgojiteljice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Sandre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Crnić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Mraclin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Braće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Radića</w:t>
      </w:r>
      <w:proofErr w:type="spellEnd"/>
      <w:r>
        <w:rPr>
          <w:rFonts w:ascii="Arial" w:hAnsi="Arial" w:cs="Arial"/>
          <w:b/>
        </w:rPr>
        <w:t xml:space="preserve"> 28</w:t>
      </w:r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vršiteljem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dužnosti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ravnatelja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ječjeg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vrtića</w:t>
      </w:r>
      <w:proofErr w:type="spellEnd"/>
      <w:r>
        <w:rPr>
          <w:rFonts w:ascii="Arial" w:hAnsi="Arial" w:cs="Arial"/>
          <w:b/>
        </w:rPr>
        <w:t xml:space="preserve"> Žirek</w:t>
      </w:r>
      <w:r w:rsidRPr="00CB2004">
        <w:rPr>
          <w:rFonts w:ascii="Arial" w:hAnsi="Arial" w:cs="Arial"/>
          <w:b/>
        </w:rPr>
        <w:t xml:space="preserve">, </w:t>
      </w:r>
      <w:proofErr w:type="spellStart"/>
      <w:r w:rsidRPr="00CB2004">
        <w:rPr>
          <w:rFonts w:ascii="Arial" w:hAnsi="Arial" w:cs="Arial"/>
          <w:b/>
        </w:rPr>
        <w:t>sukladno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čl</w:t>
      </w:r>
      <w:proofErr w:type="spellEnd"/>
      <w:r w:rsidRPr="00CB2004">
        <w:rPr>
          <w:rFonts w:ascii="Arial" w:hAnsi="Arial" w:cs="Arial"/>
          <w:b/>
        </w:rPr>
        <w:t xml:space="preserve">. 49. </w:t>
      </w:r>
      <w:proofErr w:type="spellStart"/>
      <w:r w:rsidRPr="00CB2004">
        <w:rPr>
          <w:rFonts w:ascii="Arial" w:hAnsi="Arial" w:cs="Arial"/>
          <w:b/>
        </w:rPr>
        <w:t>Statuta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Dječjeg</w:t>
      </w:r>
      <w:proofErr w:type="spellEnd"/>
      <w:r w:rsidRPr="00CB2004">
        <w:rPr>
          <w:rFonts w:ascii="Arial" w:hAnsi="Arial" w:cs="Arial"/>
          <w:b/>
        </w:rPr>
        <w:t xml:space="preserve"> </w:t>
      </w:r>
      <w:proofErr w:type="spellStart"/>
      <w:r w:rsidRPr="00CB2004">
        <w:rPr>
          <w:rFonts w:ascii="Arial" w:hAnsi="Arial" w:cs="Arial"/>
          <w:b/>
        </w:rPr>
        <w:t>vrtića</w:t>
      </w:r>
      <w:proofErr w:type="spellEnd"/>
      <w:r w:rsidRPr="00CB20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Žirek.</w:t>
      </w:r>
    </w:p>
    <w:p w:rsidR="005F4D91" w:rsidRDefault="005F4D91" w:rsidP="001345EE">
      <w:pPr>
        <w:spacing w:after="0"/>
        <w:jc w:val="both"/>
        <w:rPr>
          <w:rFonts w:ascii="Arial" w:hAnsi="Arial" w:cs="Arial"/>
        </w:rPr>
      </w:pPr>
    </w:p>
    <w:p w:rsidR="0081495B" w:rsidRPr="00982463" w:rsidRDefault="0081495B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lastRenderedPageBreak/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5F4D91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1345EE">
        <w:rPr>
          <w:rFonts w:ascii="Arial" w:eastAsia="Calibri" w:hAnsi="Arial" w:cs="Arial"/>
          <w:kern w:val="3"/>
          <w:lang w:val="hr-HR"/>
        </w:rPr>
        <w:t>1</w:t>
      </w:r>
      <w:r w:rsidR="00B52194">
        <w:rPr>
          <w:rFonts w:ascii="Arial" w:eastAsia="Calibri" w:hAnsi="Arial" w:cs="Arial"/>
          <w:kern w:val="3"/>
          <w:lang w:val="hr-HR"/>
        </w:rPr>
        <w:t>5</w:t>
      </w:r>
      <w:r w:rsidR="001345EE">
        <w:rPr>
          <w:rFonts w:ascii="Arial" w:eastAsia="Calibri" w:hAnsi="Arial" w:cs="Arial"/>
          <w:kern w:val="3"/>
          <w:lang w:val="hr-HR"/>
        </w:rPr>
        <w:t>,20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1345EE">
        <w:rPr>
          <w:rFonts w:ascii="Arial" w:eastAsia="Calibri" w:hAnsi="Arial" w:cs="Arial"/>
          <w:kern w:val="3"/>
          <w:lang w:val="hr-HR"/>
        </w:rPr>
        <w:t>6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96291"/>
    <w:multiLevelType w:val="multilevel"/>
    <w:tmpl w:val="2CAAE6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0DF3632A"/>
    <w:multiLevelType w:val="multilevel"/>
    <w:tmpl w:val="2CAAE6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775C8"/>
    <w:multiLevelType w:val="multilevel"/>
    <w:tmpl w:val="8E1E9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40B46"/>
    <w:multiLevelType w:val="multilevel"/>
    <w:tmpl w:val="3B1CFF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F1EBA"/>
    <w:multiLevelType w:val="multilevel"/>
    <w:tmpl w:val="DB340E7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C0D83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20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A160E"/>
    <w:multiLevelType w:val="multilevel"/>
    <w:tmpl w:val="A656BF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75AC8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C765F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53441A22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84B59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50624"/>
    <w:multiLevelType w:val="multilevel"/>
    <w:tmpl w:val="A5AE9CF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5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10FF2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B6430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4" w15:restartNumberingAfterBreak="0">
    <w:nsid w:val="7F1E0933"/>
    <w:multiLevelType w:val="multilevel"/>
    <w:tmpl w:val="274A8B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5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13"/>
  </w:num>
  <w:num w:numId="4">
    <w:abstractNumId w:val="36"/>
  </w:num>
  <w:num w:numId="5">
    <w:abstractNumId w:val="40"/>
  </w:num>
  <w:num w:numId="6">
    <w:abstractNumId w:val="1"/>
  </w:num>
  <w:num w:numId="7">
    <w:abstractNumId w:val="15"/>
  </w:num>
  <w:num w:numId="8">
    <w:abstractNumId w:val="11"/>
  </w:num>
  <w:num w:numId="9">
    <w:abstractNumId w:val="33"/>
  </w:num>
  <w:num w:numId="10">
    <w:abstractNumId w:val="3"/>
  </w:num>
  <w:num w:numId="11">
    <w:abstractNumId w:val="38"/>
  </w:num>
  <w:num w:numId="12">
    <w:abstractNumId w:val="35"/>
  </w:num>
  <w:num w:numId="13">
    <w:abstractNumId w:val="2"/>
  </w:num>
  <w:num w:numId="14">
    <w:abstractNumId w:val="48"/>
  </w:num>
  <w:num w:numId="15">
    <w:abstractNumId w:val="37"/>
  </w:num>
  <w:num w:numId="16">
    <w:abstractNumId w:val="10"/>
  </w:num>
  <w:num w:numId="17">
    <w:abstractNumId w:val="23"/>
  </w:num>
  <w:num w:numId="18">
    <w:abstractNumId w:val="46"/>
  </w:num>
  <w:num w:numId="19">
    <w:abstractNumId w:val="43"/>
  </w:num>
  <w:num w:numId="20">
    <w:abstractNumId w:val="20"/>
  </w:num>
  <w:num w:numId="21">
    <w:abstractNumId w:val="47"/>
  </w:num>
  <w:num w:numId="22">
    <w:abstractNumId w:val="0"/>
  </w:num>
  <w:num w:numId="23">
    <w:abstractNumId w:val="25"/>
  </w:num>
  <w:num w:numId="24">
    <w:abstractNumId w:val="19"/>
  </w:num>
  <w:num w:numId="25">
    <w:abstractNumId w:val="12"/>
  </w:num>
  <w:num w:numId="26">
    <w:abstractNumId w:val="22"/>
  </w:num>
  <w:num w:numId="27">
    <w:abstractNumId w:val="6"/>
  </w:num>
  <w:num w:numId="28">
    <w:abstractNumId w:val="21"/>
  </w:num>
  <w:num w:numId="29">
    <w:abstractNumId w:val="28"/>
  </w:num>
  <w:num w:numId="30">
    <w:abstractNumId w:val="5"/>
  </w:num>
  <w:num w:numId="31">
    <w:abstractNumId w:val="26"/>
  </w:num>
  <w:num w:numId="32">
    <w:abstractNumId w:val="18"/>
  </w:num>
  <w:num w:numId="33">
    <w:abstractNumId w:val="39"/>
  </w:num>
  <w:num w:numId="34">
    <w:abstractNumId w:val="16"/>
  </w:num>
  <w:num w:numId="35">
    <w:abstractNumId w:val="24"/>
  </w:num>
  <w:num w:numId="36">
    <w:abstractNumId w:val="31"/>
  </w:num>
  <w:num w:numId="37">
    <w:abstractNumId w:val="32"/>
  </w:num>
  <w:num w:numId="38">
    <w:abstractNumId w:val="34"/>
  </w:num>
  <w:num w:numId="39">
    <w:abstractNumId w:val="29"/>
  </w:num>
  <w:num w:numId="40">
    <w:abstractNumId w:val="41"/>
  </w:num>
  <w:num w:numId="41">
    <w:abstractNumId w:val="27"/>
  </w:num>
  <w:num w:numId="42">
    <w:abstractNumId w:val="30"/>
  </w:num>
  <w:num w:numId="43">
    <w:abstractNumId w:val="42"/>
  </w:num>
  <w:num w:numId="44">
    <w:abstractNumId w:val="14"/>
  </w:num>
  <w:num w:numId="45">
    <w:abstractNumId w:val="4"/>
  </w:num>
  <w:num w:numId="46">
    <w:abstractNumId w:val="44"/>
  </w:num>
  <w:num w:numId="47">
    <w:abstractNumId w:val="7"/>
  </w:num>
  <w:num w:numId="48">
    <w:abstractNumId w:val="8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4186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63D2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25ED1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D130A"/>
    <w:rsid w:val="007D1D58"/>
    <w:rsid w:val="007D21AF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33C97"/>
    <w:rsid w:val="00934058"/>
    <w:rsid w:val="009356F3"/>
    <w:rsid w:val="009406F4"/>
    <w:rsid w:val="009433A3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0A4B"/>
    <w:rsid w:val="00A6149B"/>
    <w:rsid w:val="00A61627"/>
    <w:rsid w:val="00A66C06"/>
    <w:rsid w:val="00A672AD"/>
    <w:rsid w:val="00A67970"/>
    <w:rsid w:val="00A67B26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0F6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3015"/>
    <w:rsid w:val="00E66512"/>
    <w:rsid w:val="00E6684C"/>
    <w:rsid w:val="00E67569"/>
    <w:rsid w:val="00E676A6"/>
    <w:rsid w:val="00E67FDE"/>
    <w:rsid w:val="00E71E98"/>
    <w:rsid w:val="00E729C2"/>
    <w:rsid w:val="00E7567C"/>
    <w:rsid w:val="00E75774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9511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F49-CDED-4023-B088-7A7AF8B1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2025-11-06T10:17:00Z</dcterms:created>
  <dcterms:modified xsi:type="dcterms:W3CDTF">2025-11-06T10:18:00Z</dcterms:modified>
</cp:coreProperties>
</file>